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C3" w:rsidRPr="008B09C3" w:rsidRDefault="008B09C3" w:rsidP="009D6B5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(Vai trò: Hiệu trưởng Trường THCS Hàn Thuyên, phường Nam Định)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br/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Triển khai học bạ số năm học 2025–2026</w:t>
      </w:r>
    </w:p>
    <w:p w:rsidR="008B09C3" w:rsidRPr="008B09C3" w:rsidRDefault="008B09C3" w:rsidP="009D6B5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I. Căn cứ pháp lý bắt buộc triển khai</w:t>
      </w:r>
    </w:p>
    <w:p w:rsidR="008B09C3" w:rsidRPr="008B09C3" w:rsidRDefault="008B09C3" w:rsidP="009D6B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Nhà trường triển khai học bạ số năm học 2025–2026 trên cơ sở các văn bản chỉ đạo sau:</w:t>
      </w:r>
    </w:p>
    <w:p w:rsidR="008B09C3" w:rsidRPr="008B09C3" w:rsidRDefault="008B09C3" w:rsidP="009D6B5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 số 3016/QĐ-BGDĐT ngày 31/10/2025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của Bộ GDĐT ban hành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Quy định chuẩn hóa định dạng dữ liệu học bạ số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(định dạng XML, giá trị pháp lý tương đương học bạ giấy).</w:t>
      </w:r>
    </w:p>
    <w:p w:rsidR="008B09C3" w:rsidRPr="008B09C3" w:rsidRDefault="008B09C3" w:rsidP="009D6B5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Công văn số 7282/BGDĐT-GDPT ngày 11/11/2025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về việc tăng cường chỉ đạo triển khai học bạ số từ năm học 2025–2026 trên phạm vi toàn quốc.</w:t>
      </w:r>
    </w:p>
    <w:p w:rsidR="008B09C3" w:rsidRPr="008B09C3" w:rsidRDefault="008B09C3" w:rsidP="009D6B5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Công văn số 85/SGDĐT (2026)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triển khai học bạ số năm học 2025–2026 của Sở GDĐT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(đối với các trường phổ thông), quy định rõ lộ trình, trách nhiệm và thời hạn đồng bộ dữ liệu.</w:t>
      </w:r>
    </w:p>
    <w:p w:rsidR="008B09C3" w:rsidRPr="008B09C3" w:rsidRDefault="008B09C3" w:rsidP="009D6B5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Công văn chỉ đạo của UBND tỉnh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về việc tăng cường thực hiện học bạ số tại các cơ sở giáo dục phổ thông.</w:t>
      </w:r>
    </w:p>
    <w:p w:rsidR="008B09C3" w:rsidRPr="008B09C3" w:rsidRDefault="008B09C3" w:rsidP="009D6B5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Nghị định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45/2020/NĐ-CP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(TTHC trên môi trường điện tử) và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68/2024/NĐ-CP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(chữ ký số chuyên dùng công vụ).</w:t>
      </w:r>
    </w:p>
    <w:p w:rsidR="008B09C3" w:rsidRPr="008B09C3" w:rsidRDefault="008B09C3" w:rsidP="009D6B5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II. Mục tiêu triển khai tại Trường THCS Hàn Thuyên</w:t>
      </w:r>
    </w:p>
    <w:p w:rsidR="008B09C3" w:rsidRPr="008B09C3" w:rsidRDefault="008B09C3" w:rsidP="009D6B5E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Thực hiện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100% học sinh có học bạ số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từ năm học 2025–2026.</w:t>
      </w:r>
    </w:p>
    <w:p w:rsidR="008B09C3" w:rsidRPr="008B09C3" w:rsidRDefault="008B09C3" w:rsidP="009D6B5E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Học bạ số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được ký số, xác thực điện tử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>, có giá trị pháp lý, thay thế học bạ giấy trong quản lý, xét lên lớp, tuyển sinh.</w:t>
      </w:r>
    </w:p>
    <w:p w:rsidR="008B09C3" w:rsidRPr="008B09C3" w:rsidRDefault="008B09C3" w:rsidP="009D6B5E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Đồng bộ dữ liệu đúng hạn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với CSDL học bạ số của Bộ GDĐT; sẵn sàng kết nối VNeID khi sử dụng TTHC.</w:t>
      </w:r>
    </w:p>
    <w:p w:rsidR="008B09C3" w:rsidRPr="008B09C3" w:rsidRDefault="008B09C3" w:rsidP="009D6B5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III. Tổ chức bộ máy triển khai trong nhà trường</w:t>
      </w:r>
    </w:p>
    <w:p w:rsidR="008B09C3" w:rsidRPr="008B09C3" w:rsidRDefault="008B09C3" w:rsidP="009D6B5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1. Thành lập Tổ công tác triển khai học bạ số</w:t>
      </w:r>
    </w:p>
    <w:p w:rsidR="008B09C3" w:rsidRPr="008B09C3" w:rsidRDefault="008B09C3" w:rsidP="009D6B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(Quyết định của Hiệu trưởng)</w:t>
      </w:r>
    </w:p>
    <w:p w:rsidR="008B09C3" w:rsidRPr="008B09C3" w:rsidRDefault="008B09C3" w:rsidP="009D6B5E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Tổ trưởng: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Hiệu trưởng</w:t>
      </w:r>
    </w:p>
    <w:p w:rsidR="008B09C3" w:rsidRPr="008B09C3" w:rsidRDefault="008B09C3" w:rsidP="009D6B5E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Tổ phó: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Phó Hiệu trưởng (phụ trách chuyên môn – CNTT)</w:t>
      </w:r>
    </w:p>
    <w:p w:rsidR="008B09C3" w:rsidRPr="008B09C3" w:rsidRDefault="008B09C3" w:rsidP="009D6B5E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Thành viên:</w:t>
      </w:r>
    </w:p>
    <w:p w:rsidR="008B09C3" w:rsidRPr="008B09C3" w:rsidRDefault="008B09C3" w:rsidP="009D6B5E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Tổ trưởng chuyên môn</w:t>
      </w:r>
    </w:p>
    <w:p w:rsidR="008B09C3" w:rsidRPr="008B09C3" w:rsidRDefault="008B09C3" w:rsidP="009D6B5E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Giáo viên chủ nhiệm</w:t>
      </w:r>
    </w:p>
    <w:p w:rsidR="008B09C3" w:rsidRPr="008B09C3" w:rsidRDefault="008B09C3" w:rsidP="009D6B5E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Nhân viên CNTT / Văn thư</w:t>
      </w:r>
    </w:p>
    <w:p w:rsidR="008B09C3" w:rsidRPr="008B09C3" w:rsidRDefault="008B09C3" w:rsidP="009D6B5E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Kế toán (phối hợp chữ ký số)</w:t>
      </w:r>
    </w:p>
    <w:p w:rsidR="008B09C3" w:rsidRPr="008B09C3" w:rsidRDefault="008B09C3" w:rsidP="009D6B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Nhiệm vụ chính:</w:t>
      </w:r>
    </w:p>
    <w:p w:rsidR="008B09C3" w:rsidRPr="008B09C3" w:rsidRDefault="008B09C3" w:rsidP="009D6B5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Xây dựng kế hoạch, quy trình nội bộ.</w:t>
      </w:r>
    </w:p>
    <w:p w:rsidR="008B09C3" w:rsidRPr="008B09C3" w:rsidRDefault="008B09C3" w:rsidP="009D6B5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Tổ chức tập huấn, kiểm tra dữ liệu.</w:t>
      </w:r>
    </w:p>
    <w:p w:rsidR="008B09C3" w:rsidRPr="008B09C3" w:rsidRDefault="008B09C3" w:rsidP="009D6B5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Chịu trách nhiệm pháp lý về tính chính xác học bạ số.</w:t>
      </w:r>
    </w:p>
    <w:p w:rsidR="008B09C3" w:rsidRPr="008B09C3" w:rsidRDefault="008B09C3" w:rsidP="009D6B5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IV. Các văn bản nhà trường cần ban hành</w:t>
      </w:r>
    </w:p>
    <w:p w:rsidR="008B09C3" w:rsidRPr="008B09C3" w:rsidRDefault="008B09C3" w:rsidP="009D6B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Nhà trường phải ban hành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đầy đủ 05 văn bản nội bộ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sau:</w:t>
      </w:r>
    </w:p>
    <w:p w:rsidR="008B09C3" w:rsidRPr="008B09C3" w:rsidRDefault="008B09C3" w:rsidP="009D6B5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Kế hoạch triển khai học bạ số năm học 2025–2026</w:t>
      </w:r>
    </w:p>
    <w:p w:rsidR="008B09C3" w:rsidRPr="008B09C3" w:rsidRDefault="008B09C3" w:rsidP="009D6B5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Mục tiêu – lộ trình – phân công – tiến độ.</w:t>
      </w:r>
    </w:p>
    <w:p w:rsidR="008B09C3" w:rsidRPr="008B09C3" w:rsidRDefault="008B09C3" w:rsidP="009D6B5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Quy chế quản lý, khai thác, sử dụng học bạ số</w:t>
      </w:r>
    </w:p>
    <w:p w:rsidR="008B09C3" w:rsidRPr="008B09C3" w:rsidRDefault="008B09C3" w:rsidP="009D6B5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Quy định rõ: tạo lập – chỉnh sửa – ký số – thu hồi – bảo mật dữ liệu.</w:t>
      </w:r>
    </w:p>
    <w:p w:rsidR="008B09C3" w:rsidRPr="008B09C3" w:rsidRDefault="008B09C3" w:rsidP="009D6B5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 phân công trách nhiệm tạo lập học bạ số</w:t>
      </w:r>
    </w:p>
    <w:p w:rsidR="008B09C3" w:rsidRPr="008B09C3" w:rsidRDefault="008B09C3" w:rsidP="009D6B5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GVCN, GV bộ môn, PHT, Hiệu trưởng.</w:t>
      </w:r>
    </w:p>
    <w:p w:rsidR="008B09C3" w:rsidRPr="008B09C3" w:rsidRDefault="008B09C3" w:rsidP="009D6B5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Quy trình xử lý sai sót, điều chỉnh dữ liệu học bạ số</w:t>
      </w:r>
    </w:p>
    <w:p w:rsidR="008B09C3" w:rsidRPr="008B09C3" w:rsidRDefault="008B09C3" w:rsidP="009D6B5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Có biên bản, lưu vết, người chịu trách nhiệm.</w:t>
      </w:r>
    </w:p>
    <w:p w:rsidR="008B09C3" w:rsidRPr="008B09C3" w:rsidRDefault="008B09C3" w:rsidP="009D6B5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 tới CMHS và học sinh</w:t>
      </w:r>
    </w:p>
    <w:p w:rsidR="008B09C3" w:rsidRPr="008B09C3" w:rsidRDefault="008B09C3" w:rsidP="009D6B5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Về giá trị pháp lý, quyền tra cứu, sử dụng học bạ số.</w:t>
      </w:r>
    </w:p>
    <w:p w:rsidR="008B09C3" w:rsidRPr="008B09C3" w:rsidRDefault="008B09C3" w:rsidP="009D6B5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V. Quy trình nghiệp vụ triển khai học bạ số (chuẩn áp dụng)</w:t>
      </w:r>
    </w:p>
    <w:p w:rsidR="008B09C3" w:rsidRPr="008B09C3" w:rsidRDefault="008B09C3" w:rsidP="009D6B5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Bước 1. Chuẩn bị điều kiện kỹ thuật</w:t>
      </w:r>
    </w:p>
    <w:p w:rsidR="008B09C3" w:rsidRPr="008B09C3" w:rsidRDefault="008B09C3" w:rsidP="009D6B5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Phần mềm quản lý học bạ số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đạt chuẩn Quyết định 3016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9C3" w:rsidRPr="008B09C3" w:rsidRDefault="008B09C3" w:rsidP="009D6B5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100% CBQL, GVCN có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chữ ký số chuyên dùng công vụ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9C3" w:rsidRPr="008B09C3" w:rsidRDefault="008B09C3" w:rsidP="009D6B5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Rà soát hạ tầng mạng, sao lưu, bảo mật dữ liệu.</w:t>
      </w:r>
    </w:p>
    <w:p w:rsidR="008B09C3" w:rsidRPr="008B09C3" w:rsidRDefault="008B09C3" w:rsidP="009D6B5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Tạo lập dữ liệu học bạ số</w:t>
      </w:r>
    </w:p>
    <w:p w:rsidR="008B09C3" w:rsidRPr="008B09C3" w:rsidRDefault="008B09C3" w:rsidP="009D6B5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Dữ liệu cá nhân HS (đối soát CSDL ngành).</w:t>
      </w:r>
    </w:p>
    <w:p w:rsidR="008B09C3" w:rsidRPr="008B09C3" w:rsidRDefault="008B09C3" w:rsidP="009D6B5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Kết quả học tập, rèn luyện theo CTGDPT 2018.</w:t>
      </w:r>
    </w:p>
    <w:p w:rsidR="008B09C3" w:rsidRPr="008B09C3" w:rsidRDefault="008B09C3" w:rsidP="009D6B5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GVCN chịu trách nhiệm nhập và kiểm tra ban đầu.</w:t>
      </w:r>
    </w:p>
    <w:p w:rsidR="008B09C3" w:rsidRPr="008B09C3" w:rsidRDefault="008B09C3" w:rsidP="009D6B5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Kiểm tra – xác nhận – ký số</w:t>
      </w:r>
    </w:p>
    <w:p w:rsidR="008B09C3" w:rsidRPr="008B09C3" w:rsidRDefault="008B09C3" w:rsidP="009D6B5E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Tổ chuyên môn và PHT kiểm tra logic, đối chiếu.</w:t>
      </w:r>
    </w:p>
    <w:p w:rsidR="008B09C3" w:rsidRPr="008B09C3" w:rsidRDefault="008B09C3" w:rsidP="009D6B5E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 ký số xác nhận học bạ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9C3" w:rsidRPr="008B09C3" w:rsidRDefault="008B09C3" w:rsidP="009D6B5E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Học bạ số có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giá trị pháp lý tương đương bản giấy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9C3" w:rsidRPr="008B09C3" w:rsidRDefault="008B09C3" w:rsidP="009D6B5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Đồng bộ dữ liệu</w:t>
      </w:r>
    </w:p>
    <w:p w:rsidR="008B09C3" w:rsidRPr="008B09C3" w:rsidRDefault="008B09C3" w:rsidP="009D6B5E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HS hoàn thành ch</w:t>
      </w:r>
      <w:bookmarkStart w:id="0" w:name="_GoBack"/>
      <w:bookmarkEnd w:id="0"/>
      <w:r w:rsidRPr="008B09C3">
        <w:rPr>
          <w:rFonts w:ascii="Times New Roman" w:eastAsia="Times New Roman" w:hAnsi="Times New Roman" w:cs="Times New Roman"/>
          <w:sz w:val="28"/>
          <w:szCs w:val="28"/>
        </w:rPr>
        <w:t>ương trình lớp học: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br/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Hoàn thành trước 25/6/2026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9C3" w:rsidRPr="008B09C3" w:rsidRDefault="008B09C3" w:rsidP="009D6B5E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HS có sai sót, điều chỉnh: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br/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Hoàn thành trước 10/8/2026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9C3" w:rsidRPr="008B09C3" w:rsidRDefault="008B09C3" w:rsidP="009D6B5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Bước 5. Khai thác và sử dụng</w:t>
      </w:r>
    </w:p>
    <w:p w:rsidR="008B09C3" w:rsidRPr="008B09C3" w:rsidRDefault="008B09C3" w:rsidP="009D6B5E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Sử dụng trong xét lên lớp, chuyển trường, tuyển sinh.</w:t>
      </w:r>
    </w:p>
    <w:p w:rsidR="008B09C3" w:rsidRPr="008B09C3" w:rsidRDefault="008B09C3" w:rsidP="009D6B5E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CMHS/HS tra cứu khi thực hiện TTHC theo quy định.</w:t>
      </w:r>
    </w:p>
    <w:p w:rsidR="008B09C3" w:rsidRPr="008B09C3" w:rsidRDefault="008B09C3" w:rsidP="009D6B5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VI. Công tác tập huấn – kiểm tra – giám sát</w:t>
      </w:r>
    </w:p>
    <w:p w:rsidR="008B09C3" w:rsidRPr="008B09C3" w:rsidRDefault="008B09C3" w:rsidP="009D6B5E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100% giáo viên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được tập huấn sử dụng phần mềm, chữ ký số.</w:t>
      </w:r>
    </w:p>
    <w:p w:rsidR="008B09C3" w:rsidRPr="008B09C3" w:rsidRDefault="008B09C3" w:rsidP="009D6B5E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>Kiểm tra định kỳ theo học kỳ và cuối năm học.</w:t>
      </w:r>
    </w:p>
    <w:p w:rsidR="008B09C3" w:rsidRPr="008B09C3" w:rsidRDefault="008B09C3" w:rsidP="009D6B5E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Báo cáo tiến độ, khó khăn về 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Phòng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VH-XH</w:t>
      </w:r>
      <w:r w:rsidRPr="008B09C3">
        <w:rPr>
          <w:rFonts w:ascii="Times New Roman" w:eastAsia="Times New Roman" w:hAnsi="Times New Roman" w:cs="Times New Roman"/>
          <w:b/>
          <w:bCs/>
          <w:sz w:val="28"/>
          <w:szCs w:val="28"/>
        </w:rPr>
        <w:t>/Sở GDĐT</w:t>
      </w:r>
      <w:r w:rsidRPr="008B09C3">
        <w:rPr>
          <w:rFonts w:ascii="Times New Roman" w:eastAsia="Times New Roman" w:hAnsi="Times New Roman" w:cs="Times New Roman"/>
          <w:sz w:val="28"/>
          <w:szCs w:val="28"/>
        </w:rPr>
        <w:t xml:space="preserve"> đúng thời hạn.</w:t>
      </w:r>
    </w:p>
    <w:sectPr w:rsidR="008B09C3" w:rsidRPr="008B09C3" w:rsidSect="009D6B5E">
      <w:pgSz w:w="11907" w:h="16840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0960"/>
    <w:multiLevelType w:val="multilevel"/>
    <w:tmpl w:val="A536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070C0"/>
    <w:multiLevelType w:val="multilevel"/>
    <w:tmpl w:val="6866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73509"/>
    <w:multiLevelType w:val="multilevel"/>
    <w:tmpl w:val="C8C4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00F0C"/>
    <w:multiLevelType w:val="multilevel"/>
    <w:tmpl w:val="EE3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D79E9"/>
    <w:multiLevelType w:val="multilevel"/>
    <w:tmpl w:val="5E28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00A56"/>
    <w:multiLevelType w:val="multilevel"/>
    <w:tmpl w:val="51A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E3D7A"/>
    <w:multiLevelType w:val="multilevel"/>
    <w:tmpl w:val="651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D4EFA"/>
    <w:multiLevelType w:val="multilevel"/>
    <w:tmpl w:val="FFA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7610F"/>
    <w:multiLevelType w:val="multilevel"/>
    <w:tmpl w:val="8690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021F7"/>
    <w:multiLevelType w:val="multilevel"/>
    <w:tmpl w:val="872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205D0"/>
    <w:multiLevelType w:val="multilevel"/>
    <w:tmpl w:val="691C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40092"/>
    <w:multiLevelType w:val="multilevel"/>
    <w:tmpl w:val="1E0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C08AA"/>
    <w:multiLevelType w:val="multilevel"/>
    <w:tmpl w:val="10FE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C3"/>
    <w:rsid w:val="00843928"/>
    <w:rsid w:val="008B09C3"/>
    <w:rsid w:val="009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3F66"/>
  <w15:chartTrackingRefBased/>
  <w15:docId w15:val="{F6F185CD-D336-4DD4-A5B9-19B326CA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0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0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9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09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09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2025-12-24T01:49:00Z</cp:lastPrinted>
  <dcterms:created xsi:type="dcterms:W3CDTF">2025-12-24T01:43:00Z</dcterms:created>
  <dcterms:modified xsi:type="dcterms:W3CDTF">2025-12-24T01:50:00Z</dcterms:modified>
</cp:coreProperties>
</file>